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FE" w:rsidRDefault="000F2AFE" w:rsidP="000F2AFE">
      <w:pPr>
        <w:rPr>
          <w:color w:val="1F497D"/>
        </w:rPr>
      </w:pPr>
      <w:r>
        <w:rPr>
          <w:color w:val="1F497D"/>
        </w:rPr>
        <w:t xml:space="preserve">Spettabile </w:t>
      </w:r>
    </w:p>
    <w:p w:rsidR="000F2AFE" w:rsidRDefault="000F2AFE" w:rsidP="000F2AFE">
      <w:pPr>
        <w:rPr>
          <w:color w:val="1F497D"/>
        </w:rPr>
      </w:pPr>
      <w:r>
        <w:rPr>
          <w:color w:val="1F497D"/>
        </w:rPr>
        <w:t xml:space="preserve">CIRCOLO  DIPENDENTI   B P E R </w:t>
      </w:r>
    </w:p>
    <w:p w:rsidR="000F2AFE" w:rsidRDefault="000F2AFE" w:rsidP="000F2AFE">
      <w:pPr>
        <w:rPr>
          <w:color w:val="1F497D"/>
        </w:rPr>
      </w:pPr>
    </w:p>
    <w:p w:rsidR="000F2AFE" w:rsidRDefault="000F2AFE" w:rsidP="000F2AFE">
      <w:pPr>
        <w:rPr>
          <w:color w:val="1F497D"/>
        </w:rPr>
      </w:pPr>
      <w:r>
        <w:rPr>
          <w:color w:val="1F497D"/>
        </w:rPr>
        <w:t>MODENA</w:t>
      </w:r>
    </w:p>
    <w:p w:rsidR="000F2AFE" w:rsidRDefault="000F2AFE" w:rsidP="000F2AFE">
      <w:pPr>
        <w:rPr>
          <w:color w:val="1F497D"/>
        </w:rPr>
      </w:pPr>
    </w:p>
    <w:p w:rsidR="000F2AFE" w:rsidRDefault="000F2AFE" w:rsidP="000F2AFE">
      <w:pPr>
        <w:rPr>
          <w:color w:val="1F497D"/>
        </w:rPr>
      </w:pPr>
      <w:r>
        <w:rPr>
          <w:color w:val="1F497D"/>
        </w:rPr>
        <w:t>Alla cortese attenzione Segretario sig. Paolo Canova</w:t>
      </w:r>
    </w:p>
    <w:p w:rsidR="000F2AFE" w:rsidRDefault="000F2AFE" w:rsidP="000F2AFE">
      <w:pPr>
        <w:rPr>
          <w:color w:val="1F497D"/>
        </w:rPr>
      </w:pPr>
      <w:r>
        <w:rPr>
          <w:color w:val="1F497D"/>
        </w:rPr>
        <w:t>   </w:t>
      </w:r>
    </w:p>
    <w:p w:rsidR="000F2AFE" w:rsidRDefault="000F2AFE" w:rsidP="000F2AFE">
      <w:pPr>
        <w:rPr>
          <w:color w:val="1F497D"/>
        </w:rPr>
      </w:pPr>
      <w:r>
        <w:rPr>
          <w:color w:val="1F497D"/>
        </w:rPr>
        <w:t xml:space="preserve">Il Tour </w:t>
      </w:r>
      <w:proofErr w:type="spellStart"/>
      <w:r>
        <w:rPr>
          <w:color w:val="1F497D"/>
        </w:rPr>
        <w:t>Operator</w:t>
      </w:r>
      <w:proofErr w:type="spellEnd"/>
      <w:r>
        <w:rPr>
          <w:color w:val="1F497D"/>
        </w:rPr>
        <w:t xml:space="preserve"> Happy </w:t>
      </w:r>
      <w:proofErr w:type="spellStart"/>
      <w:r>
        <w:rPr>
          <w:color w:val="1F497D"/>
        </w:rPr>
        <w:t>Camp</w:t>
      </w:r>
      <w:proofErr w:type="spellEnd"/>
      <w:r>
        <w:rPr>
          <w:color w:val="1F497D"/>
        </w:rPr>
        <w:t xml:space="preserve"> propone dal 1999 vacanze in casa mobile o tenda nei migliori campeggi in Italia e in Europa e si rivolge ad una clientela internazionale con particolare attenzione alle famiglie. </w:t>
      </w:r>
    </w:p>
    <w:p w:rsidR="000F2AFE" w:rsidRDefault="000F2AFE" w:rsidP="000F2AFE">
      <w:pPr>
        <w:rPr>
          <w:color w:val="1F497D"/>
        </w:rPr>
      </w:pPr>
    </w:p>
    <w:p w:rsidR="000F2AFE" w:rsidRDefault="000F2AFE" w:rsidP="000F2AFE">
      <w:pPr>
        <w:rPr>
          <w:color w:val="1F497D"/>
        </w:rPr>
      </w:pPr>
      <w:r>
        <w:rPr>
          <w:color w:val="1F497D"/>
        </w:rPr>
        <w:t>Siamo presenti, con le nostre strutture, in 54 campeggi in rinomate località di interesse turistico: Lago di Garda, Riviera Veneziana e Adriatica, Toscana, Abruzzo, Lazio, Campania, Puglia, Calabria, Sicilia, Sardegna ; all’estero potete trovarci in Spagna, Francia, Croazia, Slovenia, Austria e Ungheria.</w:t>
      </w:r>
    </w:p>
    <w:p w:rsidR="000F2AFE" w:rsidRDefault="000F2AFE" w:rsidP="000F2AFE">
      <w:pPr>
        <w:rPr>
          <w:color w:val="1F497D"/>
        </w:rPr>
      </w:pPr>
    </w:p>
    <w:p w:rsidR="000F2AFE" w:rsidRDefault="000F2AFE" w:rsidP="000F2AFE">
      <w:pPr>
        <w:rPr>
          <w:color w:val="1F497D"/>
        </w:rPr>
      </w:pPr>
      <w:r>
        <w:rPr>
          <w:color w:val="1F497D"/>
        </w:rPr>
        <w:t xml:space="preserve">Happy </w:t>
      </w:r>
      <w:proofErr w:type="spellStart"/>
      <w:r>
        <w:rPr>
          <w:color w:val="1F497D"/>
        </w:rPr>
        <w:t>Camp</w:t>
      </w:r>
      <w:proofErr w:type="spellEnd"/>
      <w:r>
        <w:rPr>
          <w:color w:val="1F497D"/>
        </w:rPr>
        <w:t xml:space="preserve"> vi offre l’opportunità di scegliere una vacanza in campeggio portando con voi solo la valigia </w:t>
      </w:r>
      <w:proofErr w:type="spellStart"/>
      <w:r>
        <w:rPr>
          <w:color w:val="1F497D"/>
        </w:rPr>
        <w:t>perché…</w:t>
      </w:r>
      <w:proofErr w:type="spellEnd"/>
      <w:r>
        <w:rPr>
          <w:color w:val="1F497D"/>
        </w:rPr>
        <w:t xml:space="preserve"> al resto pensiamo noi! Comodità e  comfort garantite dalle nostre case mobili, unite all’ampia scelta di servizi che i  campeggi offrono: piscine, animazione, sport e enogastronomia vi regaleranno vacanze indimenticabili.</w:t>
      </w:r>
    </w:p>
    <w:p w:rsidR="000F2AFE" w:rsidRDefault="000F2AFE" w:rsidP="000F2AFE">
      <w:pPr>
        <w:rPr>
          <w:color w:val="1F497D"/>
        </w:rPr>
      </w:pPr>
    </w:p>
    <w:p w:rsidR="000F2AFE" w:rsidRDefault="000F2AFE" w:rsidP="000F2AFE">
      <w:pPr>
        <w:rPr>
          <w:color w:val="1F497D"/>
        </w:rPr>
      </w:pPr>
      <w:r>
        <w:rPr>
          <w:color w:val="1F497D"/>
        </w:rPr>
        <w:t>Le nostre case mobili sono spaziose e luminose con un arredamento moderno e funzionale e  possono accogliere comodamente fino a 5 adulti e 1 bambino; in alcuni campeggi sono presenti tipologie di case mobili che ospitano fino a 7 adulti. Dispongono tutte di un bagno con doccia, un soggiorno con cucina e due o tre camere da letto a seconda della tipologia scelta; sono inoltre completamente arredate e accessoriate con cuscini, coperte, stoviglie e mobili da giardino.</w:t>
      </w:r>
    </w:p>
    <w:p w:rsidR="000F2AFE" w:rsidRDefault="000F2AFE" w:rsidP="000F2AFE">
      <w:pPr>
        <w:rPr>
          <w:color w:val="1F497D"/>
        </w:rPr>
      </w:pPr>
    </w:p>
    <w:p w:rsidR="000F2AFE" w:rsidRDefault="000F2AFE" w:rsidP="000F2AFE">
      <w:pPr>
        <w:rPr>
          <w:color w:val="1F497D"/>
        </w:rPr>
      </w:pPr>
      <w:r>
        <w:rPr>
          <w:color w:val="1F497D"/>
        </w:rPr>
        <w:t xml:space="preserve">Nei campeggi che Happy </w:t>
      </w:r>
      <w:proofErr w:type="spellStart"/>
      <w:r>
        <w:rPr>
          <w:color w:val="1F497D"/>
        </w:rPr>
        <w:t>Camp</w:t>
      </w:r>
      <w:proofErr w:type="spellEnd"/>
      <w:r>
        <w:rPr>
          <w:color w:val="1F497D"/>
        </w:rPr>
        <w:t xml:space="preserve"> ha selezionato ed attrezzato per i propri ospiti, con oltre 1.480 case mobili e 64 tende, troverete il nostro personale pronto ad accogliervi al vostro arrivo e a seguirvi durante la vostra vacanza. </w:t>
      </w:r>
    </w:p>
    <w:p w:rsidR="000F2AFE" w:rsidRDefault="000F2AFE" w:rsidP="000F2AFE">
      <w:pPr>
        <w:rPr>
          <w:color w:val="1F497D"/>
        </w:rPr>
      </w:pPr>
    </w:p>
    <w:p w:rsidR="000F2AFE" w:rsidRDefault="000F2AFE" w:rsidP="000F2AFE">
      <w:pPr>
        <w:rPr>
          <w:color w:val="1F497D"/>
        </w:rPr>
      </w:pPr>
      <w:r>
        <w:rPr>
          <w:color w:val="1F497D"/>
        </w:rPr>
        <w:t xml:space="preserve">Le caratteristiche specifiche di ogni struttura sono descritte nel nostro catalogo che Vi spediremo, su Vostra richiesta a mezzo corriere SDA, e/o in PDF. </w:t>
      </w:r>
    </w:p>
    <w:p w:rsidR="000F2AFE" w:rsidRDefault="000F2AFE" w:rsidP="000F2AFE">
      <w:pPr>
        <w:rPr>
          <w:color w:val="1F497D"/>
        </w:rPr>
      </w:pPr>
    </w:p>
    <w:p w:rsidR="000F2AFE" w:rsidRDefault="000F2AFE" w:rsidP="000F2AFE">
      <w:pPr>
        <w:rPr>
          <w:color w:val="1F497D"/>
        </w:rPr>
      </w:pPr>
      <w:r>
        <w:rPr>
          <w:color w:val="1F497D"/>
        </w:rPr>
        <w:t xml:space="preserve">Happy </w:t>
      </w:r>
      <w:proofErr w:type="spellStart"/>
      <w:r>
        <w:rPr>
          <w:color w:val="1F497D"/>
        </w:rPr>
        <w:t>Camp</w:t>
      </w:r>
      <w:proofErr w:type="spellEnd"/>
      <w:r>
        <w:rPr>
          <w:color w:val="1F497D"/>
        </w:rPr>
        <w:t xml:space="preserve"> intende, ora, offrire questa formula di vacanza innovativa anche ai Vostri soci, dipendenti, famigliari, simpatizzanti ed amici. Per loro abbiamo ideato condizioni particolarmente vantaggiose ed inferiori ai prezzi da catalogo nonché offerte speciali, dettagliatamente indicate nell’allegato prospetto, che ci auguriamo, incontreranno il Vostro favore; la convenienza rispetto ai prezzi di listino inseriti nel catalogo evidenzia una riduzione fino al 15% (quindici) in favore dei Vostri associati, escluso per i seguenti campeggi:   </w:t>
      </w:r>
      <w:proofErr w:type="spellStart"/>
      <w:r>
        <w:rPr>
          <w:color w:val="1F497D"/>
        </w:rPr>
        <w:t>Union</w:t>
      </w:r>
      <w:proofErr w:type="spellEnd"/>
      <w:r>
        <w:rPr>
          <w:color w:val="1F497D"/>
        </w:rPr>
        <w:t xml:space="preserve"> Lido, Italy Camping </w:t>
      </w:r>
      <w:proofErr w:type="spellStart"/>
      <w:r>
        <w:rPr>
          <w:color w:val="1F497D"/>
        </w:rPr>
        <w:t>Village</w:t>
      </w:r>
      <w:proofErr w:type="spellEnd"/>
      <w:r>
        <w:rPr>
          <w:color w:val="1F497D"/>
        </w:rPr>
        <w:t xml:space="preserve">, Marina di Venezia, Residence </w:t>
      </w:r>
      <w:proofErr w:type="spellStart"/>
      <w:r>
        <w:rPr>
          <w:color w:val="1F497D"/>
        </w:rPr>
        <w:t>Village</w:t>
      </w:r>
      <w:proofErr w:type="spellEnd"/>
      <w:r>
        <w:rPr>
          <w:color w:val="1F497D"/>
        </w:rPr>
        <w:t xml:space="preserve">, San Francesco di </w:t>
      </w:r>
      <w:proofErr w:type="spellStart"/>
      <w:r>
        <w:rPr>
          <w:color w:val="1F497D"/>
        </w:rPr>
        <w:t>Caorle</w:t>
      </w:r>
      <w:proofErr w:type="spellEnd"/>
      <w:r>
        <w:rPr>
          <w:color w:val="1F497D"/>
        </w:rPr>
        <w:t xml:space="preserve"> - sulla riviera adriatica;  La  Masseria, nel golfo di Taranto;   Bella Italia, Eden  –sul lago di </w:t>
      </w:r>
      <w:proofErr w:type="spellStart"/>
      <w:r>
        <w:rPr>
          <w:color w:val="1F497D"/>
        </w:rPr>
        <w:t>Garda-</w:t>
      </w:r>
      <w:proofErr w:type="spellEnd"/>
      <w:r>
        <w:rPr>
          <w:color w:val="1F497D"/>
        </w:rPr>
        <w:t xml:space="preserve">; Baia </w:t>
      </w:r>
      <w:proofErr w:type="spellStart"/>
      <w:r>
        <w:rPr>
          <w:color w:val="1F497D"/>
        </w:rPr>
        <w:t>Domizia</w:t>
      </w:r>
      <w:proofErr w:type="spellEnd"/>
      <w:r>
        <w:rPr>
          <w:color w:val="1F497D"/>
        </w:rPr>
        <w:t xml:space="preserve"> in Campania; </w:t>
      </w:r>
      <w:proofErr w:type="spellStart"/>
      <w:r>
        <w:rPr>
          <w:color w:val="1F497D"/>
        </w:rPr>
        <w:t>Norcenni</w:t>
      </w:r>
      <w:proofErr w:type="spellEnd"/>
      <w:r>
        <w:rPr>
          <w:color w:val="1F497D"/>
        </w:rPr>
        <w:t xml:space="preserve"> Girasole Club e Park Albatros in Toscana solo in bassa stagione; </w:t>
      </w:r>
      <w:proofErr w:type="spellStart"/>
      <w:r>
        <w:rPr>
          <w:color w:val="1F497D"/>
        </w:rPr>
        <w:t>Fabulous</w:t>
      </w:r>
      <w:proofErr w:type="spellEnd"/>
      <w:r>
        <w:rPr>
          <w:color w:val="1F497D"/>
        </w:rPr>
        <w:t xml:space="preserve"> in Lazio solo in bassa stagione; </w:t>
      </w:r>
      <w:proofErr w:type="spellStart"/>
      <w:r>
        <w:rPr>
          <w:color w:val="1F497D"/>
        </w:rPr>
        <w:t>Domaine</w:t>
      </w:r>
      <w:proofErr w:type="spellEnd"/>
      <w:r>
        <w:rPr>
          <w:color w:val="1F497D"/>
        </w:rPr>
        <w:t xml:space="preserve"> La Yole, in Francia   i cui prezzi sono imposti dagli stessi campeggi. (memo: i prezzi convenzionati sono giornalieri, comprendono fino a 6/7 persone).</w:t>
      </w:r>
    </w:p>
    <w:p w:rsidR="000F2AFE" w:rsidRDefault="000F2AFE" w:rsidP="000F2AFE">
      <w:pPr>
        <w:rPr>
          <w:color w:val="1F497D"/>
        </w:rPr>
      </w:pPr>
    </w:p>
    <w:p w:rsidR="000F2AFE" w:rsidRDefault="000F2AFE" w:rsidP="000F2AFE">
      <w:pPr>
        <w:rPr>
          <w:color w:val="1F497D"/>
        </w:rPr>
      </w:pPr>
      <w:r>
        <w:rPr>
          <w:color w:val="1F497D"/>
        </w:rPr>
        <w:t>Numerose sono inoltre le offerte speciali : prenota prima ( 25€ di sconto per ogni settimana di soggiorno  prenotata entro il 28 febbraio 2017), notti gratis ( es. 7=4 rimani con noi 7 notti e ne paghi solo 4).</w:t>
      </w:r>
    </w:p>
    <w:p w:rsidR="000F2AFE" w:rsidRDefault="000F2AFE" w:rsidP="000F2AFE">
      <w:pPr>
        <w:rPr>
          <w:color w:val="1F497D"/>
        </w:rPr>
      </w:pPr>
    </w:p>
    <w:p w:rsidR="000F2AFE" w:rsidRDefault="000F2AFE" w:rsidP="000F2AFE">
      <w:pPr>
        <w:rPr>
          <w:color w:val="1F497D"/>
        </w:rPr>
      </w:pPr>
      <w:r>
        <w:rPr>
          <w:color w:val="1F497D"/>
        </w:rPr>
        <w:t xml:space="preserve">Happy </w:t>
      </w:r>
      <w:proofErr w:type="spellStart"/>
      <w:r>
        <w:rPr>
          <w:color w:val="1F497D"/>
        </w:rPr>
        <w:t>Camp</w:t>
      </w:r>
      <w:proofErr w:type="spellEnd"/>
      <w:r>
        <w:rPr>
          <w:color w:val="1F497D"/>
        </w:rPr>
        <w:t xml:space="preserve"> sarà lieta di poter fornire tutti i chiarimenti che saranno ritenuti necessari anche attraverso un incontro con il nostro personale da concordare tramite telefono 045 7236800 – cellulare 346 2266713 che potrà </w:t>
      </w:r>
      <w:proofErr w:type="spellStart"/>
      <w:r>
        <w:rPr>
          <w:color w:val="1F497D"/>
        </w:rPr>
        <w:t>farVi</w:t>
      </w:r>
      <w:proofErr w:type="spellEnd"/>
      <w:r>
        <w:rPr>
          <w:color w:val="1F497D"/>
        </w:rPr>
        <w:t xml:space="preserve"> visita oppure, qualora lo preferiate, potrà </w:t>
      </w:r>
      <w:proofErr w:type="spellStart"/>
      <w:r>
        <w:rPr>
          <w:color w:val="1F497D"/>
        </w:rPr>
        <w:t>riceverVi</w:t>
      </w:r>
      <w:proofErr w:type="spellEnd"/>
      <w:r>
        <w:rPr>
          <w:color w:val="1F497D"/>
        </w:rPr>
        <w:t xml:space="preserve"> presso una delle nostre strutture ricettive </w:t>
      </w:r>
      <w:proofErr w:type="spellStart"/>
      <w:r>
        <w:rPr>
          <w:color w:val="1F497D"/>
        </w:rPr>
        <w:t>consentendoVi</w:t>
      </w:r>
      <w:proofErr w:type="spellEnd"/>
      <w:r>
        <w:rPr>
          <w:color w:val="1F497D"/>
        </w:rPr>
        <w:t xml:space="preserve"> cosi, in questo caso, di prendere visione delle unità abitative di cui sopra.</w:t>
      </w:r>
    </w:p>
    <w:p w:rsidR="000F2AFE" w:rsidRDefault="000F2AFE" w:rsidP="000F2AFE">
      <w:pPr>
        <w:rPr>
          <w:color w:val="1F497D"/>
        </w:rPr>
      </w:pPr>
    </w:p>
    <w:p w:rsidR="000F2AFE" w:rsidRDefault="000F2AFE" w:rsidP="000F2AFE"/>
    <w:p w:rsidR="000F2AFE" w:rsidRDefault="000F2AFE" w:rsidP="000F2AFE">
      <w:pPr>
        <w:rPr>
          <w:lang w:eastAsia="it-IT"/>
        </w:rPr>
      </w:pPr>
      <w:r>
        <w:rPr>
          <w:lang w:eastAsia="it-IT"/>
        </w:rPr>
        <w:t>Il promotore relazioni commerciali Italia</w:t>
      </w:r>
    </w:p>
    <w:p w:rsidR="000F2AFE" w:rsidRDefault="000F2AFE" w:rsidP="000F2AFE">
      <w:pPr>
        <w:rPr>
          <w:lang w:eastAsia="it-IT"/>
        </w:rPr>
      </w:pPr>
      <w:proofErr w:type="spellStart"/>
      <w:r>
        <w:rPr>
          <w:lang w:eastAsia="it-IT"/>
        </w:rPr>
        <w:t>Cell</w:t>
      </w:r>
      <w:proofErr w:type="spellEnd"/>
      <w:r>
        <w:rPr>
          <w:lang w:eastAsia="it-IT"/>
        </w:rPr>
        <w:t xml:space="preserve">.  346 2266713        Eugenio </w:t>
      </w:r>
      <w:proofErr w:type="spellStart"/>
      <w:r>
        <w:rPr>
          <w:lang w:eastAsia="it-IT"/>
        </w:rPr>
        <w:t>Nicoletti</w:t>
      </w:r>
      <w:proofErr w:type="spellEnd"/>
    </w:p>
    <w:p w:rsidR="000F2AFE" w:rsidRDefault="000F2AFE" w:rsidP="000F2AFE">
      <w:pPr>
        <w:rPr>
          <w:rFonts w:ascii="Garamond" w:hAnsi="Garamond"/>
          <w:color w:val="17365D"/>
          <w:lang w:val="en-GB" w:eastAsia="it-IT"/>
        </w:rPr>
      </w:pPr>
      <w:r>
        <w:rPr>
          <w:rFonts w:ascii="Garamond" w:hAnsi="Garamond"/>
          <w:color w:val="17365D"/>
          <w:lang w:val="en-GB" w:eastAsia="it-IT"/>
        </w:rPr>
        <w:br/>
      </w:r>
      <w:r>
        <w:rPr>
          <w:rFonts w:ascii="Garamond" w:hAnsi="Garamond"/>
          <w:noProof/>
          <w:color w:val="17365D"/>
          <w:lang w:eastAsia="it-IT"/>
        </w:rPr>
        <w:drawing>
          <wp:inline distT="0" distB="0" distL="0" distR="0">
            <wp:extent cx="1439545" cy="812165"/>
            <wp:effectExtent l="19050" t="0" r="8255" b="0"/>
            <wp:docPr id="1" name="Immagine 1" descr="Logo Happy Camp 2012 TM firma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Happy Camp 2012 TM firma2"/>
                    <pic:cNvPicPr>
                      <a:picLocks noChangeAspect="1" noChangeArrowheads="1"/>
                    </pic:cNvPicPr>
                  </pic:nvPicPr>
                  <pic:blipFill>
                    <a:blip r:embed="rId5" r:link="rId6" cstate="print"/>
                    <a:srcRect/>
                    <a:stretch>
                      <a:fillRect/>
                    </a:stretch>
                  </pic:blipFill>
                  <pic:spPr bwMode="auto">
                    <a:xfrm>
                      <a:off x="0" y="0"/>
                      <a:ext cx="1439545" cy="812165"/>
                    </a:xfrm>
                    <a:prstGeom prst="rect">
                      <a:avLst/>
                    </a:prstGeom>
                    <a:noFill/>
                    <a:ln w="9525">
                      <a:noFill/>
                      <a:miter lim="800000"/>
                      <a:headEnd/>
                      <a:tailEnd/>
                    </a:ln>
                  </pic:spPr>
                </pic:pic>
              </a:graphicData>
            </a:graphic>
          </wp:inline>
        </w:drawing>
      </w:r>
    </w:p>
    <w:p w:rsidR="000F2AFE" w:rsidRDefault="000F2AFE" w:rsidP="000F2AFE">
      <w:pPr>
        <w:rPr>
          <w:rFonts w:ascii="Garamond" w:hAnsi="Garamond"/>
          <w:color w:val="17365D"/>
          <w:lang w:val="en-GB" w:eastAsia="it-IT"/>
        </w:rPr>
      </w:pPr>
    </w:p>
    <w:p w:rsidR="000F2AFE" w:rsidRDefault="000F2AFE" w:rsidP="000F2AFE">
      <w:pPr>
        <w:rPr>
          <w:rFonts w:ascii="Garamond" w:hAnsi="Garamond"/>
          <w:color w:val="17365D"/>
          <w:lang w:eastAsia="it-IT"/>
        </w:rPr>
      </w:pPr>
      <w:proofErr w:type="spellStart"/>
      <w:r>
        <w:rPr>
          <w:rFonts w:ascii="Garamond" w:hAnsi="Garamond"/>
          <w:color w:val="17365D"/>
          <w:lang w:val="en-GB" w:eastAsia="it-IT"/>
        </w:rPr>
        <w:t>Happycamp</w:t>
      </w:r>
      <w:proofErr w:type="spellEnd"/>
      <w:r>
        <w:rPr>
          <w:rFonts w:ascii="Garamond" w:hAnsi="Garamond"/>
          <w:color w:val="17365D"/>
          <w:lang w:val="en-GB" w:eastAsia="it-IT"/>
        </w:rPr>
        <w:t xml:space="preserve"> Family Holidays </w:t>
      </w:r>
      <w:proofErr w:type="spellStart"/>
      <w:r>
        <w:rPr>
          <w:rFonts w:ascii="Garamond" w:hAnsi="Garamond"/>
          <w:color w:val="17365D"/>
          <w:lang w:val="en-GB" w:eastAsia="it-IT"/>
        </w:rPr>
        <w:t>s.p.a</w:t>
      </w:r>
      <w:proofErr w:type="spellEnd"/>
      <w:r>
        <w:rPr>
          <w:rFonts w:ascii="Garamond" w:hAnsi="Garamond"/>
          <w:color w:val="17365D"/>
          <w:lang w:val="en-GB" w:eastAsia="it-IT"/>
        </w:rPr>
        <w:t xml:space="preserve">.       </w:t>
      </w:r>
      <w:r>
        <w:rPr>
          <w:rFonts w:ascii="Garamond" w:hAnsi="Garamond"/>
          <w:color w:val="17365D"/>
          <w:lang w:val="en-GB" w:eastAsia="it-IT"/>
        </w:rPr>
        <w:br/>
      </w:r>
      <w:r>
        <w:rPr>
          <w:rFonts w:ascii="Garamond" w:hAnsi="Garamond"/>
          <w:color w:val="17365D"/>
          <w:lang w:eastAsia="it-IT"/>
        </w:rPr>
        <w:t xml:space="preserve">Via Campanello 14 </w:t>
      </w:r>
      <w:r>
        <w:rPr>
          <w:rFonts w:ascii="Garamond" w:hAnsi="Garamond"/>
          <w:color w:val="17365D"/>
          <w:lang w:eastAsia="it-IT"/>
        </w:rPr>
        <w:br/>
        <w:t xml:space="preserve">I- 37014 </w:t>
      </w:r>
      <w:proofErr w:type="spellStart"/>
      <w:r>
        <w:rPr>
          <w:rFonts w:ascii="Garamond" w:hAnsi="Garamond"/>
          <w:color w:val="17365D"/>
          <w:lang w:eastAsia="it-IT"/>
        </w:rPr>
        <w:t>Castelnuovo</w:t>
      </w:r>
      <w:proofErr w:type="spellEnd"/>
      <w:r>
        <w:rPr>
          <w:rFonts w:ascii="Garamond" w:hAnsi="Garamond"/>
          <w:color w:val="17365D"/>
          <w:lang w:eastAsia="it-IT"/>
        </w:rPr>
        <w:t xml:space="preserve"> del </w:t>
      </w:r>
      <w:proofErr w:type="spellStart"/>
      <w:r>
        <w:rPr>
          <w:rFonts w:ascii="Garamond" w:hAnsi="Garamond"/>
          <w:color w:val="17365D"/>
          <w:lang w:eastAsia="it-IT"/>
        </w:rPr>
        <w:t>Garda-</w:t>
      </w:r>
      <w:proofErr w:type="spellEnd"/>
      <w:r>
        <w:rPr>
          <w:rFonts w:ascii="Garamond" w:hAnsi="Garamond"/>
          <w:color w:val="17365D"/>
          <w:lang w:eastAsia="it-IT"/>
        </w:rPr>
        <w:t xml:space="preserve"> Verona </w:t>
      </w:r>
    </w:p>
    <w:p w:rsidR="000F2AFE" w:rsidRDefault="000F2AFE" w:rsidP="000F2AFE">
      <w:pPr>
        <w:rPr>
          <w:rFonts w:ascii="Garamond" w:hAnsi="Garamond"/>
          <w:color w:val="17365D"/>
          <w:lang w:eastAsia="it-IT"/>
        </w:rPr>
      </w:pPr>
      <w:r>
        <w:rPr>
          <w:rFonts w:ascii="Garamond" w:hAnsi="Garamond"/>
          <w:color w:val="17365D"/>
          <w:lang w:eastAsia="it-IT"/>
        </w:rPr>
        <w:t>Tel. 0039 045 7236800                                  </w:t>
      </w:r>
    </w:p>
    <w:p w:rsidR="000F2AFE" w:rsidRDefault="000F2AFE" w:rsidP="000F2AFE">
      <w:pPr>
        <w:rPr>
          <w:rFonts w:ascii="Garamond" w:hAnsi="Garamond"/>
          <w:color w:val="17365D"/>
          <w:lang w:eastAsia="it-IT"/>
        </w:rPr>
      </w:pPr>
      <w:r>
        <w:rPr>
          <w:rFonts w:ascii="Garamond" w:hAnsi="Garamond"/>
          <w:color w:val="17365D"/>
          <w:lang w:eastAsia="it-IT"/>
        </w:rPr>
        <w:t>Fax 0039 045 7236794</w:t>
      </w:r>
    </w:p>
    <w:p w:rsidR="00A82138" w:rsidRDefault="000F2AFE" w:rsidP="000F2AFE">
      <w:hyperlink r:id="rId7" w:history="1">
        <w:r>
          <w:rPr>
            <w:rStyle w:val="Collegamentoipertestuale"/>
            <w:rFonts w:ascii="Garamond" w:hAnsi="Garamond"/>
            <w:color w:val="17365D"/>
            <w:lang w:eastAsia="it-IT"/>
          </w:rPr>
          <w:t>cral@happycamp.it</w:t>
        </w:r>
      </w:hyperlink>
      <w:r>
        <w:rPr>
          <w:rFonts w:ascii="Garamond" w:hAnsi="Garamond"/>
          <w:color w:val="17365D"/>
          <w:lang w:eastAsia="it-IT"/>
        </w:rPr>
        <w:br/>
      </w:r>
      <w:hyperlink r:id="rId8" w:history="1">
        <w:r>
          <w:rPr>
            <w:rStyle w:val="Collegamentoipertestuale"/>
            <w:rFonts w:ascii="Garamond" w:hAnsi="Garamond"/>
            <w:color w:val="17365D"/>
            <w:lang w:eastAsia="it-IT"/>
          </w:rPr>
          <w:t>www.happycamp.com</w:t>
        </w:r>
      </w:hyperlink>
    </w:p>
    <w:sectPr w:rsidR="00A82138" w:rsidSect="00A821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40"/>
  <w:proofState w:spelling="clean"/>
  <w:defaultTabStop w:val="708"/>
  <w:hyphenationZone w:val="283"/>
  <w:characterSpacingControl w:val="doNotCompress"/>
  <w:compat/>
  <w:rsids>
    <w:rsidRoot w:val="000F2AFE"/>
    <w:rsid w:val="000F2AFE"/>
    <w:rsid w:val="00A821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2AFE"/>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2AFE"/>
    <w:rPr>
      <w:color w:val="0000FF"/>
      <w:u w:val="single"/>
    </w:rPr>
  </w:style>
  <w:style w:type="paragraph" w:styleId="Testofumetto">
    <w:name w:val="Balloon Text"/>
    <w:basedOn w:val="Normale"/>
    <w:link w:val="TestofumettoCarattere"/>
    <w:uiPriority w:val="99"/>
    <w:semiHidden/>
    <w:unhideWhenUsed/>
    <w:rsid w:val="000F2A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69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ppycamp.com/" TargetMode="External"/><Relationship Id="rId3" Type="http://schemas.openxmlformats.org/officeDocument/2006/relationships/webSettings" Target="webSettings.xml"/><Relationship Id="rId7" Type="http://schemas.openxmlformats.org/officeDocument/2006/relationships/hyperlink" Target="mailto:cral@happycamp.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23B5C.9A987B4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appycamp.com/it/index.aspx"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3306</Characters>
  <Application>Microsoft Office Word</Application>
  <DocSecurity>0</DocSecurity>
  <Lines>27</Lines>
  <Paragraphs>7</Paragraphs>
  <ScaleCrop>false</ScaleCrop>
  <Company/>
  <LinksUpToDate>false</LinksUpToDate>
  <CharactersWithSpaces>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canova</dc:creator>
  <cp:lastModifiedBy>canova</cp:lastModifiedBy>
  <cp:revision>1</cp:revision>
  <dcterms:created xsi:type="dcterms:W3CDTF">2017-01-30T16:16:00Z</dcterms:created>
  <dcterms:modified xsi:type="dcterms:W3CDTF">2017-01-30T16:16:00Z</dcterms:modified>
</cp:coreProperties>
</file>