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589" w:rsidRDefault="00C84589" w:rsidP="00C84589">
      <w:pPr>
        <w:rPr>
          <w:rFonts w:ascii="Cambria" w:hAnsi="Cambria" w:cs="Arial"/>
          <w:b/>
          <w:sz w:val="30"/>
          <w:szCs w:val="30"/>
        </w:rPr>
      </w:pPr>
      <w:r>
        <w:rPr>
          <w:rFonts w:ascii="Cambria" w:hAnsi="Cambria" w:cs="Arial"/>
          <w:b/>
          <w:noProof/>
          <w:sz w:val="30"/>
          <w:szCs w:val="30"/>
          <w:lang w:eastAsia="it-IT"/>
        </w:rPr>
        <w:drawing>
          <wp:inline distT="0" distB="0" distL="0" distR="0">
            <wp:extent cx="2456925" cy="9144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_Circolo Dipendenti_Logotipo_V Colore_Pos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95" cy="91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89" w:rsidRDefault="00C84589" w:rsidP="00C84589">
      <w:pPr>
        <w:rPr>
          <w:rFonts w:ascii="Cambria" w:hAnsi="Cambria" w:cs="Arial"/>
          <w:b/>
          <w:sz w:val="30"/>
          <w:szCs w:val="30"/>
        </w:rPr>
      </w:pPr>
    </w:p>
    <w:p w:rsidR="00C24223" w:rsidRPr="00C84589" w:rsidRDefault="00C84589" w:rsidP="00C84589">
      <w:pPr>
        <w:jc w:val="center"/>
        <w:rPr>
          <w:rFonts w:ascii="Cambria" w:hAnsi="Cambria" w:cs="Arial"/>
          <w:b/>
          <w:sz w:val="30"/>
          <w:szCs w:val="30"/>
        </w:rPr>
      </w:pPr>
      <w:r w:rsidRPr="00C84589">
        <w:rPr>
          <w:rFonts w:ascii="Cambria" w:hAnsi="Cambria" w:cs="Arial"/>
          <w:b/>
          <w:sz w:val="30"/>
          <w:szCs w:val="30"/>
        </w:rPr>
        <w:t>VISITE GUIDATE</w:t>
      </w:r>
    </w:p>
    <w:p w:rsidR="00C84589" w:rsidRPr="00C84589" w:rsidRDefault="00C84589" w:rsidP="00C84589">
      <w:pPr>
        <w:jc w:val="center"/>
        <w:rPr>
          <w:rFonts w:ascii="Cambria" w:hAnsi="Cambria" w:cs="Arial"/>
        </w:rPr>
      </w:pPr>
      <w:r w:rsidRPr="00C84589">
        <w:rPr>
          <w:rFonts w:ascii="Cambria" w:hAnsi="Cambria" w:cs="Arial"/>
        </w:rPr>
        <w:t>Programma Giugno 2022</w:t>
      </w:r>
    </w:p>
    <w:p w:rsidR="00C84589" w:rsidRPr="00C84589" w:rsidRDefault="00C84589" w:rsidP="00C84589">
      <w:pPr>
        <w:jc w:val="center"/>
        <w:rPr>
          <w:rFonts w:ascii="Cambria" w:hAnsi="Cambria" w:cs="Arial"/>
        </w:rPr>
      </w:pPr>
    </w:p>
    <w:p w:rsidR="00C84589" w:rsidRPr="00C84589" w:rsidRDefault="00C84589" w:rsidP="00C84589">
      <w:pPr>
        <w:spacing w:after="0" w:line="240" w:lineRule="auto"/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</w:pPr>
      <w:r w:rsidRPr="00C84589"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  <w:t>VENERDÌ 3 GIUGNO ORE 18.00</w:t>
      </w:r>
    </w:p>
    <w:p w:rsidR="00C84589" w:rsidRPr="00C84589" w:rsidRDefault="00C84589" w:rsidP="00C84589">
      <w:pPr>
        <w:spacing w:after="0" w:line="240" w:lineRule="auto"/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</w:pPr>
      <w:r w:rsidRPr="00C84589"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  <w:t>- Passeggiata serale al GHETTO </w:t>
      </w: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 w:rsidRPr="00C84589"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>Costo:</w:t>
      </w:r>
    </w:p>
    <w:p w:rsidR="00C84589" w:rsidRPr="00C84589" w:rsidRDefault="007158FF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>Adulti: 8</w:t>
      </w:r>
      <w:r w:rsidR="00C84589" w:rsidRPr="00C84589"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 xml:space="preserve"> euro (socio) ; 10 euro (no socio)</w:t>
      </w: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 w:rsidRPr="00C84589"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>Minori: (6-17 anni) 7 euro </w:t>
      </w:r>
    </w:p>
    <w:p w:rsid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 w:rsidRPr="00C84589"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>Bambini: 0-5 anni GRATIS  </w:t>
      </w:r>
    </w:p>
    <w:p w:rsidR="007158FF" w:rsidRPr="007158FF" w:rsidRDefault="007158FF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 w:rsidRPr="007158FF">
        <w:rPr>
          <w:rFonts w:ascii="Cambria" w:hAnsi="Cambria" w:cs="Arial"/>
          <w:color w:val="222222"/>
          <w:shd w:val="clear" w:color="auto" w:fill="FFFFFF"/>
        </w:rPr>
        <w:t xml:space="preserve"> “ A</w:t>
      </w:r>
      <w:r w:rsidRPr="007158FF">
        <w:rPr>
          <w:rFonts w:ascii="Cambria" w:hAnsi="Cambria" w:cs="Arial"/>
          <w:color w:val="222222"/>
          <w:shd w:val="clear" w:color="auto" w:fill="FFFFFF"/>
        </w:rPr>
        <w:t>ppuntamento a Piazza Mattei alle ore 17.45 (vicino alla Fontana delle Tartarughe)</w:t>
      </w:r>
      <w:r w:rsidRPr="007158FF">
        <w:rPr>
          <w:rFonts w:ascii="Cambria" w:hAnsi="Cambria" w:cs="Arial"/>
          <w:color w:val="222222"/>
          <w:shd w:val="clear" w:color="auto" w:fill="FFFFFF"/>
        </w:rPr>
        <w:t xml:space="preserve"> “</w:t>
      </w:r>
    </w:p>
    <w:p w:rsidR="005C38B9" w:rsidRPr="00C84589" w:rsidRDefault="005C38B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 w:rsidRPr="00C84589">
        <w:rPr>
          <w:rFonts w:ascii="Cambria" w:eastAsia="Times New Roman" w:hAnsi="Cambria" w:cs="Calibri"/>
          <w:b/>
          <w:bCs/>
          <w:color w:val="222222"/>
          <w:lang w:eastAsia="it-IT"/>
        </w:rPr>
        <w:t>LE ADESIONI DOVRANNO ARRIVARE</w:t>
      </w:r>
      <w:r w:rsidR="005C38B9">
        <w:rPr>
          <w:rFonts w:ascii="Cambria" w:eastAsia="Times New Roman" w:hAnsi="Cambria" w:cs="Calibri"/>
          <w:b/>
          <w:bCs/>
          <w:color w:val="222222"/>
          <w:lang w:eastAsia="it-IT"/>
        </w:rPr>
        <w:t xml:space="preserve"> </w:t>
      </w:r>
      <w:r w:rsidRPr="00C84589">
        <w:rPr>
          <w:rFonts w:ascii="Cambria" w:eastAsia="Times New Roman" w:hAnsi="Cambria" w:cs="Calibri"/>
          <w:b/>
          <w:bCs/>
          <w:color w:val="222222"/>
          <w:lang w:eastAsia="it-IT"/>
        </w:rPr>
        <w:t xml:space="preserve"> ENTRO MARTEDÌ  31 MAGGIO</w:t>
      </w: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Calibri"/>
          <w:color w:val="222222"/>
          <w:lang w:eastAsia="it-IT"/>
        </w:rPr>
      </w:pPr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>Inviare entro mercoledì 1 giugno p.v. email all'indirizzo </w:t>
      </w:r>
      <w:hyperlink r:id="rId6" w:tgtFrame="_blank" w:history="1">
        <w:r w:rsidRPr="00C84589">
          <w:rPr>
            <w:rFonts w:ascii="Cambria" w:eastAsia="Times New Roman" w:hAnsi="Cambria" w:cs="Arial"/>
            <w:b/>
            <w:bCs/>
            <w:color w:val="1155CC"/>
            <w:sz w:val="27"/>
            <w:szCs w:val="27"/>
            <w:u w:val="single"/>
            <w:lang w:eastAsia="it-IT"/>
          </w:rPr>
          <w:t>dtlazio@circolobper.it</w:t>
        </w:r>
      </w:hyperlink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> allegando contabile di bonifico al conto Circolo dipendenti Lazio IBAN  IT13V0538703214000003150124 specificando causale:</w:t>
      </w: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Calibri"/>
          <w:color w:val="222222"/>
          <w:lang w:eastAsia="it-IT"/>
        </w:rPr>
      </w:pPr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>"passeggiata serale ghetto" , indicare i nominativi e se minori</w:t>
      </w:r>
    </w:p>
    <w:p w:rsidR="00C84589" w:rsidRPr="00C84589" w:rsidRDefault="00C84589" w:rsidP="00C84589">
      <w:pPr>
        <w:rPr>
          <w:rFonts w:ascii="Cambria" w:hAnsi="Cambria" w:cs="Arial"/>
        </w:rPr>
      </w:pPr>
    </w:p>
    <w:p w:rsidR="00C84589" w:rsidRPr="00C84589" w:rsidRDefault="00C84589" w:rsidP="00C84589">
      <w:pPr>
        <w:rPr>
          <w:rFonts w:ascii="Cambria" w:hAnsi="Cambria" w:cs="Arial"/>
        </w:rPr>
      </w:pPr>
    </w:p>
    <w:p w:rsidR="00C84589" w:rsidRPr="00C84589" w:rsidRDefault="00C84589" w:rsidP="00C84589">
      <w:pPr>
        <w:spacing w:after="0" w:line="240" w:lineRule="auto"/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</w:pPr>
      <w:r w:rsidRPr="00C84589"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  <w:t>SABATO 11 GIUGNO ORE 18.30</w:t>
      </w:r>
    </w:p>
    <w:p w:rsidR="00C84589" w:rsidRPr="00C84589" w:rsidRDefault="00C84589" w:rsidP="00C84589">
      <w:pPr>
        <w:spacing w:after="0" w:line="240" w:lineRule="auto"/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</w:pPr>
      <w:r w:rsidRPr="00C84589"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  <w:t xml:space="preserve">- </w:t>
      </w:r>
      <w:proofErr w:type="spellStart"/>
      <w:r w:rsidRPr="00C84589"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  <w:t>Vicus</w:t>
      </w:r>
      <w:proofErr w:type="spellEnd"/>
      <w:r w:rsidRPr="00C84589"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  <w:t xml:space="preserve"> </w:t>
      </w:r>
      <w:proofErr w:type="spellStart"/>
      <w:r w:rsidRPr="00C84589"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  <w:t>Caprarius</w:t>
      </w:r>
      <w:proofErr w:type="spellEnd"/>
      <w:r w:rsidRPr="00C84589">
        <w:rPr>
          <w:rFonts w:ascii="Cambria" w:eastAsia="Times New Roman" w:hAnsi="Cambria" w:cs="Arial"/>
          <w:b/>
          <w:sz w:val="24"/>
          <w:szCs w:val="24"/>
          <w:shd w:val="clear" w:color="auto" w:fill="FFFFFF"/>
          <w:lang w:eastAsia="it-IT"/>
        </w:rPr>
        <w:t>: la città dell’acqua sotto Fontana di Trevi </w:t>
      </w: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 w:rsidRPr="00C84589"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>Costo:</w:t>
      </w:r>
    </w:p>
    <w:p w:rsidR="00C84589" w:rsidRPr="00C84589" w:rsidRDefault="007158FF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>Adulti: 8</w:t>
      </w:r>
      <w:bookmarkStart w:id="0" w:name="_GoBack"/>
      <w:bookmarkEnd w:id="0"/>
      <w:r w:rsidR="00C84589" w:rsidRPr="00C84589"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 xml:space="preserve"> euro (socio) ; 10 euro (no socio)</w:t>
      </w: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 w:rsidRPr="00C84589"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>Minori: (6-17 anni) 7 euro </w:t>
      </w:r>
    </w:p>
    <w:p w:rsid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 w:rsidRPr="00C84589">
        <w:rPr>
          <w:rFonts w:ascii="Cambria" w:eastAsia="Times New Roman" w:hAnsi="Cambria" w:cs="Arial"/>
          <w:color w:val="222222"/>
          <w:sz w:val="24"/>
          <w:szCs w:val="24"/>
          <w:lang w:eastAsia="it-IT"/>
        </w:rPr>
        <w:t>Bambini: 0-5 anni GRATIS</w:t>
      </w:r>
    </w:p>
    <w:p w:rsidR="005C38B9" w:rsidRPr="00C84589" w:rsidRDefault="005C38B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24"/>
          <w:szCs w:val="24"/>
          <w:lang w:eastAsia="it-IT"/>
        </w:rPr>
      </w:pPr>
      <w:r w:rsidRPr="00C84589">
        <w:rPr>
          <w:rFonts w:ascii="Cambria" w:eastAsia="Times New Roman" w:hAnsi="Cambria" w:cs="Calibri"/>
          <w:b/>
          <w:bCs/>
          <w:color w:val="222222"/>
          <w:lang w:eastAsia="it-IT"/>
        </w:rPr>
        <w:t xml:space="preserve">LE ADESIONI DOVRANNO ARRIVARE </w:t>
      </w:r>
      <w:r w:rsidR="005C38B9">
        <w:rPr>
          <w:rFonts w:ascii="Cambria" w:eastAsia="Times New Roman" w:hAnsi="Cambria" w:cs="Calibri"/>
          <w:b/>
          <w:bCs/>
          <w:color w:val="222222"/>
          <w:lang w:eastAsia="it-IT"/>
        </w:rPr>
        <w:t xml:space="preserve"> </w:t>
      </w:r>
      <w:r w:rsidRPr="00C84589">
        <w:rPr>
          <w:rFonts w:ascii="Cambria" w:eastAsia="Times New Roman" w:hAnsi="Cambria" w:cs="Calibri"/>
          <w:b/>
          <w:bCs/>
          <w:color w:val="222222"/>
          <w:lang w:eastAsia="it-IT"/>
        </w:rPr>
        <w:t>ENTRO MARTEDI' 7 GIUGNO</w:t>
      </w: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Calibri"/>
          <w:color w:val="222222"/>
          <w:lang w:eastAsia="it-IT"/>
        </w:rPr>
      </w:pPr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>Inviare entro martedì 7 giugno p.v. email all'indirizzo </w:t>
      </w:r>
      <w:hyperlink r:id="rId7" w:tgtFrame="_blank" w:history="1">
        <w:r w:rsidRPr="00C84589">
          <w:rPr>
            <w:rFonts w:ascii="Cambria" w:eastAsia="Times New Roman" w:hAnsi="Cambria" w:cs="Arial"/>
            <w:b/>
            <w:bCs/>
            <w:color w:val="1155CC"/>
            <w:sz w:val="27"/>
            <w:szCs w:val="27"/>
            <w:u w:val="single"/>
            <w:lang w:eastAsia="it-IT"/>
          </w:rPr>
          <w:t>dtlazio@circolobper.it</w:t>
        </w:r>
      </w:hyperlink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> allegando contabile di bonifico al conto Circolo dipendenti Lazio IBAN  IT13V0538703214000003150124 specificando causale:</w:t>
      </w:r>
    </w:p>
    <w:p w:rsidR="00C84589" w:rsidRPr="00C84589" w:rsidRDefault="00C84589" w:rsidP="00C84589">
      <w:pPr>
        <w:shd w:val="clear" w:color="auto" w:fill="FFFFFF"/>
        <w:spacing w:after="0" w:line="240" w:lineRule="auto"/>
        <w:rPr>
          <w:rFonts w:ascii="Cambria" w:eastAsia="Times New Roman" w:hAnsi="Cambria" w:cs="Calibri"/>
          <w:color w:val="222222"/>
          <w:lang w:eastAsia="it-IT"/>
        </w:rPr>
      </w:pPr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>"</w:t>
      </w:r>
      <w:proofErr w:type="spellStart"/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>vicus</w:t>
      </w:r>
      <w:proofErr w:type="spellEnd"/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 xml:space="preserve"> </w:t>
      </w:r>
      <w:proofErr w:type="spellStart"/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>Caprarius</w:t>
      </w:r>
      <w:proofErr w:type="spellEnd"/>
      <w:r w:rsidRPr="00C84589">
        <w:rPr>
          <w:rFonts w:ascii="Cambria" w:eastAsia="Times New Roman" w:hAnsi="Cambria" w:cs="Arial"/>
          <w:b/>
          <w:bCs/>
          <w:color w:val="000000"/>
          <w:sz w:val="27"/>
          <w:szCs w:val="27"/>
          <w:lang w:eastAsia="it-IT"/>
        </w:rPr>
        <w:t>" , indicare i nominativi e se minori.</w:t>
      </w:r>
    </w:p>
    <w:p w:rsidR="00C84589" w:rsidRPr="002A2125" w:rsidRDefault="00C84589" w:rsidP="00C84589">
      <w:pPr>
        <w:rPr>
          <w:rFonts w:ascii="Arial" w:hAnsi="Arial" w:cs="Arial"/>
        </w:rPr>
      </w:pPr>
    </w:p>
    <w:sectPr w:rsidR="00C84589" w:rsidRPr="002A21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589"/>
    <w:rsid w:val="002A2125"/>
    <w:rsid w:val="005C38B9"/>
    <w:rsid w:val="007158FF"/>
    <w:rsid w:val="00C24223"/>
    <w:rsid w:val="00C8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8458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4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8458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4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1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7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5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2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tlazio@circolobper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tlazio@circolobper.i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GBBPER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u8859</dc:creator>
  <cp:lastModifiedBy>u8859</cp:lastModifiedBy>
  <cp:revision>3</cp:revision>
  <dcterms:created xsi:type="dcterms:W3CDTF">2022-05-25T08:24:00Z</dcterms:created>
  <dcterms:modified xsi:type="dcterms:W3CDTF">2022-05-25T10:16:00Z</dcterms:modified>
</cp:coreProperties>
</file>